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B0AB9">
        <w:rPr>
          <w:rFonts w:ascii="Times New Roman" w:hAnsi="Times New Roman"/>
          <w:b/>
          <w:sz w:val="28"/>
          <w:szCs w:val="28"/>
        </w:rPr>
        <w:t>БОРОВЛЯНСКОГО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4B6996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124891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37882473" r:id="rId8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9228D6" w:rsidRDefault="009228D6" w:rsidP="009228D6">
      <w:pPr>
        <w:spacing w:after="75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4F7164" w:rsidRPr="004F7164" w:rsidRDefault="009228D6" w:rsidP="009228D6">
      <w:pPr>
        <w:spacing w:after="75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31.01.2023</w:t>
      </w:r>
      <w:r w:rsidR="004F7164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9603A9" w:rsidRPr="004F71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0F2A06" w:rsidRPr="004F71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17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="00B133A1" w:rsidRPr="004F71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</w:t>
      </w:r>
    </w:p>
    <w:p w:rsidR="00EA3A6E" w:rsidRDefault="00EA3A6E" w:rsidP="004F7164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7164">
        <w:rPr>
          <w:rFonts w:ascii="Times New Roman" w:hAnsi="Times New Roman"/>
          <w:b/>
          <w:spacing w:val="20"/>
          <w:sz w:val="28"/>
          <w:szCs w:val="28"/>
        </w:rPr>
        <w:t>с</w:t>
      </w:r>
      <w:proofErr w:type="gramStart"/>
      <w:r w:rsidRPr="004F7164">
        <w:rPr>
          <w:rFonts w:ascii="Times New Roman" w:hAnsi="Times New Roman"/>
          <w:b/>
          <w:spacing w:val="20"/>
          <w:sz w:val="28"/>
          <w:szCs w:val="28"/>
        </w:rPr>
        <w:t>.</w:t>
      </w:r>
      <w:r w:rsidR="00593A5F" w:rsidRPr="004F7164">
        <w:rPr>
          <w:rFonts w:ascii="Times New Roman" w:hAnsi="Times New Roman"/>
          <w:b/>
          <w:spacing w:val="20"/>
          <w:sz w:val="28"/>
          <w:szCs w:val="28"/>
        </w:rPr>
        <w:t>Б</w:t>
      </w:r>
      <w:proofErr w:type="gramEnd"/>
      <w:r w:rsidR="00593A5F" w:rsidRPr="004F7164">
        <w:rPr>
          <w:rFonts w:ascii="Times New Roman" w:hAnsi="Times New Roman"/>
          <w:b/>
          <w:spacing w:val="20"/>
          <w:sz w:val="28"/>
          <w:szCs w:val="28"/>
        </w:rPr>
        <w:t>оровлянка</w:t>
      </w:r>
    </w:p>
    <w:p w:rsidR="007E11C6" w:rsidRPr="004F7164" w:rsidRDefault="007E11C6" w:rsidP="004F7164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Style w:val="ac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  <w:gridCol w:w="222"/>
        <w:gridCol w:w="222"/>
      </w:tblGrid>
      <w:tr w:rsidR="009603A9" w:rsidRPr="00476204" w:rsidTr="007E11C6">
        <w:tc>
          <w:tcPr>
            <w:tcW w:w="9747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06"/>
            </w:tblGrid>
            <w:tr w:rsidR="008F3A1A" w:rsidRPr="00476204" w:rsidTr="005F46FA">
              <w:trPr>
                <w:trHeight w:val="2135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A1A" w:rsidRPr="00476204" w:rsidRDefault="008F3A1A" w:rsidP="007E11C6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3A1A" w:rsidRPr="004F7164" w:rsidRDefault="008F3A1A" w:rsidP="007E11C6">
                  <w:pPr>
                    <w:tabs>
                      <w:tab w:val="left" w:pos="3901"/>
                    </w:tabs>
                    <w:spacing w:after="75"/>
                    <w:ind w:right="28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gramStart"/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</w:t>
                  </w:r>
                  <w:r w:rsidR="004F7164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Перечня главных администраторов доходов бюджета </w:t>
                  </w:r>
                  <w:r w:rsidR="003B0AB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Боровлянского сельсовета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Ребрихинского </w:t>
                  </w:r>
                  <w:bookmarkStart w:id="0" w:name="_GoBack"/>
                  <w:bookmarkEnd w:id="0"/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района Алтайского края, Перечня главных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администраторов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источников 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инансирования дефицита бюджета 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Боровлянского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сельсовета Ребрихинского района Алтайского края и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орядка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внесения изменений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Перечень главных администраторов доходов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бюджета </w:t>
                  </w:r>
                  <w:r w:rsidR="003B0AB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Боровлянского сельсовета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Ребрихинского района Алтайского края,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Перечень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главных администраторов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источников финансирования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дефицита</w:t>
                  </w:r>
                  <w:r w:rsidR="0088085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5588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бюджета </w:t>
                  </w:r>
                  <w:proofErr w:type="spellStart"/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Боровлянского</w:t>
                  </w:r>
                  <w:proofErr w:type="spellEnd"/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5588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сельсовета </w:t>
                  </w:r>
                  <w:proofErr w:type="spellStart"/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r w:rsidR="00A5588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ебрихинского</w:t>
                  </w:r>
                  <w:proofErr w:type="spellEnd"/>
                  <w:r w:rsidR="00A5588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</w:t>
                  </w:r>
                  <w:r w:rsidR="00593A5F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55889" w:rsidRPr="004F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Алтайского края</w:t>
                  </w:r>
                  <w:proofErr w:type="gramEnd"/>
                </w:p>
                <w:p w:rsidR="008F3A1A" w:rsidRPr="00476204" w:rsidRDefault="008F3A1A" w:rsidP="008F3A1A">
                  <w:pPr>
                    <w:ind w:left="142" w:right="4712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8F3A1A" w:rsidRPr="00476204" w:rsidRDefault="008F3A1A" w:rsidP="008F3A1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t xml:space="preserve">В соответствии со статьями 160.1 и 160.2 Бюджетного кодекса </w:t>
            </w:r>
            <w:r w:rsidRPr="00476204">
              <w:rPr>
                <w:rFonts w:ascii="Times New Roman" w:hAnsi="Times New Roman"/>
                <w:bCs/>
                <w:sz w:val="28"/>
              </w:rPr>
              <w:br/>
              <w:t>Российской Федерации, 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</w:t>
            </w:r>
            <w:r w:rsidR="00593A5F">
              <w:rPr>
                <w:rFonts w:ascii="Times New Roman" w:hAnsi="Times New Roman"/>
                <w:sz w:val="28"/>
                <w:szCs w:val="28"/>
              </w:rPr>
              <w:t>уп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равления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      </w:r>
            <w:r w:rsidRPr="00476204">
              <w:rPr>
                <w:rFonts w:ascii="Times New Roman" w:hAnsi="Times New Roman"/>
                <w:bCs/>
                <w:sz w:val="28"/>
              </w:rPr>
              <w:t>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 w:rsidRPr="00476204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t>ПОСТАНОВЛЯЮ:</w:t>
            </w: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03A9" w:rsidRPr="00476204" w:rsidRDefault="008F3A1A" w:rsidP="007E11C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lastRenderedPageBreak/>
              <w:t>1.</w:t>
            </w:r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B3B87" w:rsidRPr="00476204">
              <w:rPr>
                <w:rFonts w:ascii="Times New Roman" w:hAnsi="Times New Roman"/>
                <w:sz w:val="28"/>
                <w:szCs w:val="28"/>
              </w:rPr>
              <w:t>Утвердить Перечень главных администраторов доходов бюджета сельского поселения – органов государственной власти (государственных органов) и (или) казенных учреждений, находящихся в ведении федеральных органов, 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 согласно</w:t>
            </w:r>
            <w:proofErr w:type="gramEnd"/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B87" w:rsidRPr="007E11C6">
              <w:rPr>
                <w:rFonts w:ascii="Times New Roman" w:hAnsi="Times New Roman"/>
                <w:sz w:val="28"/>
                <w:szCs w:val="28"/>
              </w:rPr>
              <w:t>приложения 1.</w:t>
            </w:r>
            <w:r w:rsidR="009603A9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EB" w:rsidRPr="007E11C6" w:rsidRDefault="007E11C6" w:rsidP="002913EB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674F0" w:rsidRPr="00476204">
        <w:rPr>
          <w:rFonts w:ascii="Times New Roman" w:hAnsi="Times New Roman"/>
          <w:sz w:val="28"/>
          <w:szCs w:val="28"/>
        </w:rPr>
        <w:t>2</w:t>
      </w:r>
      <w:r w:rsidR="007C26E2" w:rsidRPr="00476204">
        <w:rPr>
          <w:rFonts w:ascii="Times New Roman" w:hAnsi="Times New Roman"/>
          <w:sz w:val="28"/>
          <w:szCs w:val="28"/>
        </w:rPr>
        <w:t xml:space="preserve">. </w:t>
      </w:r>
      <w:r w:rsidR="0047646C" w:rsidRPr="00476204">
        <w:rPr>
          <w:rFonts w:ascii="Times New Roman" w:hAnsi="Times New Roman"/>
          <w:sz w:val="28"/>
          <w:szCs w:val="28"/>
        </w:rPr>
        <w:t>Утвердить</w:t>
      </w:r>
      <w:r w:rsidR="009603A9" w:rsidRPr="00476204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476204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согласно </w:t>
      </w:r>
      <w:r w:rsidR="005E777B">
        <w:rPr>
          <w:rFonts w:ascii="Times New Roman" w:hAnsi="Times New Roman"/>
          <w:sz w:val="28"/>
          <w:szCs w:val="28"/>
        </w:rPr>
        <w:t>приложению</w:t>
      </w:r>
      <w:r w:rsidR="0047646C" w:rsidRPr="007E11C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2913EB" w:rsidRPr="007E11C6" w:rsidRDefault="007E11C6" w:rsidP="00593A5F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777B">
        <w:rPr>
          <w:rFonts w:ascii="Times New Roman" w:hAnsi="Times New Roman"/>
          <w:sz w:val="28"/>
          <w:szCs w:val="28"/>
        </w:rPr>
        <w:t xml:space="preserve">3.Утвердить </w:t>
      </w:r>
      <w:r w:rsidR="002913EB" w:rsidRPr="00476204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2913EB" w:rsidRPr="00476204">
        <w:rPr>
          <w:rFonts w:ascii="Times New Roman" w:hAnsi="Times New Roman"/>
          <w:sz w:val="28"/>
          <w:szCs w:val="28"/>
        </w:rPr>
        <w:t xml:space="preserve">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источников </w:t>
      </w:r>
      <w:r>
        <w:rPr>
          <w:rFonts w:ascii="Times New Roman" w:hAnsi="Times New Roman"/>
          <w:sz w:val="28"/>
          <w:szCs w:val="28"/>
        </w:rPr>
        <w:t>фина</w:t>
      </w:r>
      <w:r w:rsidR="002913EB">
        <w:rPr>
          <w:rFonts w:ascii="Times New Roman" w:hAnsi="Times New Roman"/>
          <w:sz w:val="28"/>
          <w:szCs w:val="28"/>
        </w:rPr>
        <w:t xml:space="preserve">нсирования дефицита </w:t>
      </w:r>
      <w:r w:rsidR="002913EB" w:rsidRPr="00476204">
        <w:rPr>
          <w:rFonts w:ascii="Times New Roman" w:hAnsi="Times New Roman"/>
          <w:sz w:val="28"/>
          <w:szCs w:val="28"/>
        </w:rPr>
        <w:t>бюджета сельского поселения</w:t>
      </w:r>
      <w:proofErr w:type="gramEnd"/>
      <w:r w:rsidR="002913EB" w:rsidRPr="00476204">
        <w:rPr>
          <w:rFonts w:ascii="Times New Roman" w:hAnsi="Times New Roman"/>
          <w:sz w:val="28"/>
          <w:szCs w:val="28"/>
        </w:rPr>
        <w:t xml:space="preserve"> согласно </w:t>
      </w:r>
      <w:r w:rsidR="005E777B">
        <w:rPr>
          <w:rFonts w:ascii="Times New Roman" w:hAnsi="Times New Roman"/>
          <w:sz w:val="28"/>
          <w:szCs w:val="28"/>
        </w:rPr>
        <w:t>приложению</w:t>
      </w:r>
      <w:r w:rsidR="002913EB" w:rsidRPr="007E11C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6674F0" w:rsidRDefault="007E11C6" w:rsidP="007E11C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3EB">
        <w:rPr>
          <w:rFonts w:ascii="Times New Roman" w:hAnsi="Times New Roman"/>
          <w:sz w:val="28"/>
          <w:szCs w:val="28"/>
        </w:rPr>
        <w:t>4</w:t>
      </w:r>
      <w:r w:rsidR="006674F0" w:rsidRPr="00476204">
        <w:rPr>
          <w:rFonts w:ascii="Times New Roman" w:hAnsi="Times New Roman"/>
          <w:sz w:val="28"/>
          <w:szCs w:val="28"/>
        </w:rPr>
        <w:t xml:space="preserve">. Утвердить Порядок </w:t>
      </w:r>
      <w:r w:rsidR="002913EB"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доходов </w:t>
      </w:r>
      <w:r w:rsidR="002913EB" w:rsidRPr="004B6996">
        <w:rPr>
          <w:rFonts w:ascii="Times New Roman" w:hAnsi="Times New Roman"/>
          <w:sz w:val="28"/>
          <w:szCs w:val="28"/>
        </w:rPr>
        <w:t xml:space="preserve">бюджета сельского поселения и перечень главных </w:t>
      </w:r>
      <w:proofErr w:type="gramStart"/>
      <w:r w:rsidR="002913EB" w:rsidRPr="004B6996">
        <w:rPr>
          <w:rFonts w:ascii="Times New Roman" w:hAnsi="Times New Roman"/>
          <w:sz w:val="28"/>
          <w:szCs w:val="28"/>
        </w:rPr>
        <w:t>администраторов</w:t>
      </w:r>
      <w:r w:rsidR="00593A5F">
        <w:rPr>
          <w:rFonts w:ascii="Times New Roman" w:hAnsi="Times New Roman"/>
          <w:sz w:val="28"/>
          <w:szCs w:val="28"/>
        </w:rPr>
        <w:t xml:space="preserve"> </w:t>
      </w:r>
      <w:r w:rsidR="002913EB">
        <w:rPr>
          <w:rFonts w:ascii="Times New Roman" w:hAnsi="Times New Roman"/>
          <w:sz w:val="28"/>
          <w:szCs w:val="28"/>
        </w:rPr>
        <w:t xml:space="preserve">источников </w:t>
      </w:r>
      <w:r w:rsidR="002913EB" w:rsidRPr="004B6996">
        <w:rPr>
          <w:rFonts w:ascii="Times New Roman" w:hAnsi="Times New Roman"/>
          <w:sz w:val="28"/>
          <w:szCs w:val="28"/>
        </w:rPr>
        <w:t>финансирования дефицита бюджета сельского поселения</w:t>
      </w:r>
      <w:proofErr w:type="gramEnd"/>
      <w:r w:rsidR="00BE7C58" w:rsidRPr="00BE7C58">
        <w:rPr>
          <w:rFonts w:ascii="Times New Roman" w:hAnsi="Times New Roman"/>
          <w:sz w:val="28"/>
          <w:szCs w:val="28"/>
        </w:rPr>
        <w:t xml:space="preserve"> </w:t>
      </w:r>
      <w:r w:rsidR="00BE7C58" w:rsidRPr="00476204">
        <w:rPr>
          <w:rFonts w:ascii="Times New Roman" w:hAnsi="Times New Roman"/>
          <w:sz w:val="28"/>
          <w:szCs w:val="28"/>
        </w:rPr>
        <w:t xml:space="preserve">согласно </w:t>
      </w:r>
      <w:r w:rsidR="005E777B">
        <w:rPr>
          <w:rFonts w:ascii="Times New Roman" w:hAnsi="Times New Roman"/>
          <w:sz w:val="28"/>
          <w:szCs w:val="28"/>
        </w:rPr>
        <w:t>приложению</w:t>
      </w:r>
      <w:r w:rsidR="00BE7C58">
        <w:rPr>
          <w:rFonts w:ascii="Times New Roman" w:hAnsi="Times New Roman"/>
          <w:sz w:val="28"/>
          <w:szCs w:val="28"/>
        </w:rPr>
        <w:t xml:space="preserve"> 4 </w:t>
      </w:r>
      <w:r w:rsidR="00593A5F">
        <w:rPr>
          <w:rFonts w:ascii="Times New Roman" w:hAnsi="Times New Roman"/>
          <w:sz w:val="28"/>
          <w:szCs w:val="28"/>
        </w:rPr>
        <w:t>.</w:t>
      </w:r>
    </w:p>
    <w:p w:rsidR="00DA2B7C" w:rsidRPr="001F418C" w:rsidRDefault="00DA2B7C" w:rsidP="00912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2E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DA2B7C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DA2B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Pr="00DA2B7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A2B7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DA2B7C">
        <w:rPr>
          <w:rFonts w:ascii="Times New Roman" w:hAnsi="Times New Roman"/>
          <w:sz w:val="28"/>
          <w:szCs w:val="28"/>
        </w:rPr>
        <w:t xml:space="preserve"> райо</w:t>
      </w:r>
      <w:r w:rsidR="001F418C">
        <w:rPr>
          <w:rFonts w:ascii="Times New Roman" w:hAnsi="Times New Roman"/>
          <w:sz w:val="28"/>
          <w:szCs w:val="28"/>
        </w:rPr>
        <w:t>на Алтайского края от 27.12.2021</w:t>
      </w:r>
      <w:r w:rsidRPr="00DA2B7C">
        <w:rPr>
          <w:rFonts w:ascii="Times New Roman" w:hAnsi="Times New Roman"/>
          <w:sz w:val="28"/>
          <w:szCs w:val="28"/>
        </w:rPr>
        <w:t xml:space="preserve"> №</w:t>
      </w:r>
      <w:r w:rsidR="001F418C">
        <w:rPr>
          <w:rFonts w:ascii="Times New Roman" w:hAnsi="Times New Roman"/>
          <w:sz w:val="28"/>
          <w:szCs w:val="28"/>
        </w:rPr>
        <w:t>58</w:t>
      </w:r>
      <w:r w:rsidRPr="00DA2B7C">
        <w:rPr>
          <w:rFonts w:ascii="Times New Roman" w:hAnsi="Times New Roman"/>
          <w:sz w:val="28"/>
          <w:szCs w:val="28"/>
        </w:rPr>
        <w:t xml:space="preserve"> «</w:t>
      </w:r>
      <w:r w:rsidR="001F418C" w:rsidRPr="001F418C">
        <w:rPr>
          <w:rFonts w:ascii="Times New Roman" w:hAnsi="Times New Roman"/>
          <w:sz w:val="28"/>
          <w:szCs w:val="28"/>
        </w:rPr>
        <w:t>О наделении полномочиями главного администратора доходов</w:t>
      </w:r>
      <w:r w:rsidR="00912ED4">
        <w:rPr>
          <w:rFonts w:ascii="Times New Roman" w:hAnsi="Times New Roman"/>
          <w:sz w:val="28"/>
          <w:szCs w:val="28"/>
        </w:rPr>
        <w:t xml:space="preserve"> </w:t>
      </w:r>
      <w:r w:rsidR="001F418C" w:rsidRPr="001F418C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F418C" w:rsidRPr="001F418C">
        <w:rPr>
          <w:rFonts w:ascii="Times New Roman" w:hAnsi="Times New Roman"/>
          <w:bCs/>
          <w:sz w:val="28"/>
          <w:szCs w:val="28"/>
        </w:rPr>
        <w:t>Боровлянского</w:t>
      </w:r>
      <w:proofErr w:type="spellEnd"/>
      <w:r w:rsidR="001F418C" w:rsidRPr="001F418C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1F418C" w:rsidRPr="001F418C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1F418C" w:rsidRPr="001F418C">
        <w:rPr>
          <w:rFonts w:ascii="Times New Roman" w:hAnsi="Times New Roman"/>
          <w:bCs/>
          <w:sz w:val="28"/>
          <w:szCs w:val="28"/>
        </w:rPr>
        <w:t xml:space="preserve"> района</w:t>
      </w:r>
      <w:r w:rsidR="00912ED4">
        <w:rPr>
          <w:rFonts w:ascii="Times New Roman" w:hAnsi="Times New Roman"/>
          <w:bCs/>
          <w:sz w:val="28"/>
          <w:szCs w:val="28"/>
        </w:rPr>
        <w:t xml:space="preserve"> </w:t>
      </w:r>
      <w:r w:rsidR="001F418C" w:rsidRPr="001F418C">
        <w:rPr>
          <w:rFonts w:ascii="Times New Roman" w:hAnsi="Times New Roman"/>
          <w:bCs/>
          <w:sz w:val="28"/>
          <w:szCs w:val="28"/>
        </w:rPr>
        <w:t xml:space="preserve"> Алтайского края</w:t>
      </w:r>
      <w:r w:rsidRPr="001F418C">
        <w:rPr>
          <w:rFonts w:ascii="Times New Roman" w:hAnsi="Times New Roman"/>
          <w:sz w:val="28"/>
          <w:szCs w:val="28"/>
        </w:rPr>
        <w:t>»</w:t>
      </w:r>
      <w:r w:rsidR="00912ED4">
        <w:rPr>
          <w:rFonts w:ascii="Times New Roman" w:hAnsi="Times New Roman"/>
          <w:sz w:val="28"/>
          <w:szCs w:val="28"/>
        </w:rPr>
        <w:t>.</w:t>
      </w:r>
    </w:p>
    <w:p w:rsidR="009603A9" w:rsidRPr="00476204" w:rsidRDefault="00BE7C58" w:rsidP="00BE7C58">
      <w:pPr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2ED4">
        <w:rPr>
          <w:rFonts w:ascii="Times New Roman" w:hAnsi="Times New Roman"/>
          <w:sz w:val="28"/>
          <w:szCs w:val="28"/>
        </w:rPr>
        <w:t>6</w:t>
      </w:r>
      <w:r w:rsidR="009603A9" w:rsidRPr="0047620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6F578D" w:rsidRPr="00476204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476204">
        <w:rPr>
          <w:rFonts w:ascii="Times New Roman" w:hAnsi="Times New Roman"/>
          <w:sz w:val="28"/>
          <w:szCs w:val="28"/>
        </w:rPr>
        <w:t>м,</w:t>
      </w:r>
      <w:r w:rsidR="006F578D" w:rsidRPr="00476204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 с бюджета на 202</w:t>
      </w:r>
      <w:r w:rsidR="008D7DC8" w:rsidRPr="00476204">
        <w:rPr>
          <w:rFonts w:ascii="Times New Roman" w:hAnsi="Times New Roman"/>
          <w:sz w:val="28"/>
          <w:szCs w:val="28"/>
        </w:rPr>
        <w:t>3</w:t>
      </w:r>
      <w:r w:rsidR="006F578D" w:rsidRPr="004762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7DC8" w:rsidRPr="00476204">
        <w:rPr>
          <w:rFonts w:ascii="Times New Roman" w:hAnsi="Times New Roman"/>
          <w:sz w:val="28"/>
          <w:szCs w:val="28"/>
        </w:rPr>
        <w:t>4</w:t>
      </w:r>
      <w:r w:rsidR="0058461D" w:rsidRPr="00476204">
        <w:rPr>
          <w:rFonts w:ascii="Times New Roman" w:hAnsi="Times New Roman"/>
          <w:sz w:val="28"/>
          <w:szCs w:val="28"/>
        </w:rPr>
        <w:t xml:space="preserve"> и </w:t>
      </w:r>
      <w:r w:rsidR="006F578D" w:rsidRPr="00476204">
        <w:rPr>
          <w:rFonts w:ascii="Times New Roman" w:hAnsi="Times New Roman"/>
          <w:sz w:val="28"/>
          <w:szCs w:val="28"/>
        </w:rPr>
        <w:t>202</w:t>
      </w:r>
      <w:r w:rsidR="008D7DC8" w:rsidRPr="00476204">
        <w:rPr>
          <w:rFonts w:ascii="Times New Roman" w:hAnsi="Times New Roman"/>
          <w:sz w:val="28"/>
          <w:szCs w:val="28"/>
        </w:rPr>
        <w:t>5</w:t>
      </w:r>
      <w:r w:rsidR="006F578D" w:rsidRPr="00476204">
        <w:rPr>
          <w:rFonts w:ascii="Times New Roman" w:hAnsi="Times New Roman"/>
          <w:sz w:val="28"/>
          <w:szCs w:val="28"/>
        </w:rPr>
        <w:t xml:space="preserve"> годов</w:t>
      </w:r>
      <w:r w:rsidR="009603A9" w:rsidRPr="00476204">
        <w:rPr>
          <w:rFonts w:ascii="Times New Roman" w:hAnsi="Times New Roman"/>
          <w:sz w:val="28"/>
          <w:szCs w:val="28"/>
        </w:rPr>
        <w:t>.</w:t>
      </w:r>
    </w:p>
    <w:p w:rsidR="00340AEF" w:rsidRPr="00476204" w:rsidRDefault="00BE7C58" w:rsidP="00912ED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2ED4">
        <w:rPr>
          <w:rFonts w:ascii="Times New Roman" w:hAnsi="Times New Roman"/>
          <w:sz w:val="28"/>
          <w:szCs w:val="28"/>
        </w:rPr>
        <w:t>7</w:t>
      </w:r>
      <w:r w:rsidR="0058461D" w:rsidRPr="0047620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912ED4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58461D" w:rsidRPr="00476204">
        <w:rPr>
          <w:rFonts w:ascii="Times New Roman" w:hAnsi="Times New Roman"/>
          <w:sz w:val="28"/>
          <w:szCs w:val="28"/>
        </w:rPr>
        <w:t xml:space="preserve"> с 1 января </w:t>
      </w:r>
      <w:r w:rsidR="0058461D" w:rsidRPr="00476204">
        <w:rPr>
          <w:rFonts w:ascii="Times New Roman" w:hAnsi="Times New Roman"/>
          <w:color w:val="000000"/>
          <w:sz w:val="28"/>
          <w:szCs w:val="28"/>
        </w:rPr>
        <w:t>202</w:t>
      </w:r>
      <w:r w:rsidR="008D7DC8" w:rsidRPr="00476204">
        <w:rPr>
          <w:rFonts w:ascii="Times New Roman" w:hAnsi="Times New Roman"/>
          <w:color w:val="000000"/>
          <w:sz w:val="28"/>
          <w:szCs w:val="28"/>
        </w:rPr>
        <w:t>3</w:t>
      </w:r>
      <w:r w:rsidR="0058461D" w:rsidRPr="00476204">
        <w:rPr>
          <w:rFonts w:ascii="Times New Roman" w:hAnsi="Times New Roman"/>
          <w:sz w:val="28"/>
          <w:szCs w:val="28"/>
        </w:rPr>
        <w:t xml:space="preserve"> года.</w:t>
      </w:r>
    </w:p>
    <w:p w:rsidR="00DA2B7C" w:rsidRDefault="006674F0" w:rsidP="00DA2B7C">
      <w:pPr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  </w:t>
      </w:r>
      <w:r w:rsidR="00BE7C58">
        <w:rPr>
          <w:rFonts w:ascii="Times New Roman" w:hAnsi="Times New Roman"/>
          <w:sz w:val="28"/>
          <w:szCs w:val="28"/>
        </w:rPr>
        <w:t xml:space="preserve">     </w:t>
      </w:r>
      <w:r w:rsidRPr="00476204">
        <w:rPr>
          <w:rFonts w:ascii="Times New Roman" w:hAnsi="Times New Roman"/>
          <w:sz w:val="28"/>
          <w:szCs w:val="28"/>
        </w:rPr>
        <w:t xml:space="preserve"> </w:t>
      </w:r>
      <w:r w:rsidR="00912ED4">
        <w:rPr>
          <w:rFonts w:ascii="Times New Roman" w:hAnsi="Times New Roman"/>
          <w:sz w:val="28"/>
          <w:szCs w:val="28"/>
        </w:rPr>
        <w:t>8</w:t>
      </w:r>
      <w:r w:rsidR="0058461D" w:rsidRPr="00476204">
        <w:rPr>
          <w:rFonts w:ascii="Times New Roman" w:hAnsi="Times New Roman"/>
          <w:sz w:val="28"/>
          <w:szCs w:val="28"/>
        </w:rPr>
        <w:t xml:space="preserve">. </w:t>
      </w:r>
      <w:r w:rsidR="00DA2B7C">
        <w:rPr>
          <w:sz w:val="28"/>
          <w:szCs w:val="28"/>
        </w:rPr>
        <w:t xml:space="preserve"> </w:t>
      </w:r>
      <w:r w:rsidR="00DA2B7C" w:rsidRPr="00DA2B7C">
        <w:rPr>
          <w:rFonts w:ascii="Times New Roman" w:hAnsi="Times New Roman"/>
          <w:sz w:val="28"/>
          <w:szCs w:val="28"/>
        </w:rPr>
        <w:t xml:space="preserve">Обнародовать настоящее  постановление на информационном  стенде   Администрации сельсовета и на информационном стенде в селе </w:t>
      </w:r>
      <w:proofErr w:type="spellStart"/>
      <w:r w:rsidR="00DA2B7C" w:rsidRPr="00DA2B7C">
        <w:rPr>
          <w:rFonts w:ascii="Times New Roman" w:hAnsi="Times New Roman"/>
          <w:sz w:val="28"/>
          <w:szCs w:val="28"/>
        </w:rPr>
        <w:t>Касмалинка</w:t>
      </w:r>
      <w:proofErr w:type="spellEnd"/>
      <w:r w:rsidR="00DA2B7C" w:rsidRPr="00DA2B7C">
        <w:rPr>
          <w:rFonts w:ascii="Times New Roman" w:hAnsi="Times New Roman"/>
          <w:sz w:val="28"/>
          <w:szCs w:val="28"/>
        </w:rPr>
        <w:t xml:space="preserve">, на официальном сайте Администрации </w:t>
      </w:r>
      <w:proofErr w:type="spellStart"/>
      <w:r w:rsidR="00DA2B7C" w:rsidRPr="00DA2B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DA2B7C" w:rsidRPr="00DA2B7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A2B7C" w:rsidRPr="00DA2B7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DA2B7C" w:rsidRPr="00DA2B7C">
        <w:rPr>
          <w:rFonts w:ascii="Times New Roman" w:hAnsi="Times New Roman"/>
          <w:sz w:val="28"/>
          <w:szCs w:val="28"/>
        </w:rPr>
        <w:t xml:space="preserve"> района Алтайского края.</w:t>
      </w:r>
      <w:r w:rsidR="00BE7C58">
        <w:rPr>
          <w:rFonts w:ascii="Times New Roman" w:hAnsi="Times New Roman"/>
          <w:sz w:val="28"/>
          <w:szCs w:val="28"/>
        </w:rPr>
        <w:t xml:space="preserve">  </w:t>
      </w:r>
    </w:p>
    <w:p w:rsidR="009B165C" w:rsidRPr="00476204" w:rsidRDefault="00DA2B7C" w:rsidP="00DA2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7C58">
        <w:rPr>
          <w:rFonts w:ascii="Times New Roman" w:hAnsi="Times New Roman"/>
          <w:sz w:val="28"/>
          <w:szCs w:val="28"/>
        </w:rPr>
        <w:t xml:space="preserve">  </w:t>
      </w:r>
      <w:r w:rsidR="00912ED4">
        <w:rPr>
          <w:rFonts w:ascii="Times New Roman" w:hAnsi="Times New Roman"/>
          <w:sz w:val="28"/>
          <w:szCs w:val="28"/>
        </w:rPr>
        <w:t>9</w:t>
      </w:r>
      <w:r w:rsidR="009B165C" w:rsidRPr="0047620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D503A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912ED4" w:rsidRPr="00476204" w:rsidRDefault="00912ED4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006398" w:rsidRPr="00476204" w:rsidTr="003C769D">
        <w:trPr>
          <w:tblCellSpacing w:w="0" w:type="dxa"/>
        </w:trPr>
        <w:tc>
          <w:tcPr>
            <w:tcW w:w="4997" w:type="pct"/>
            <w:hideMark/>
          </w:tcPr>
          <w:p w:rsidR="00696A75" w:rsidRPr="00476204" w:rsidRDefault="0022657D" w:rsidP="003C769D">
            <w:pPr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  <w:r w:rsidR="003C769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06398" w:rsidRPr="0047620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750E7"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93A5F">
              <w:rPr>
                <w:rFonts w:ascii="Times New Roman" w:hAnsi="Times New Roman"/>
                <w:sz w:val="28"/>
                <w:szCs w:val="28"/>
              </w:rPr>
              <w:t>Ю.В.Минеев</w:t>
            </w:r>
          </w:p>
        </w:tc>
        <w:tc>
          <w:tcPr>
            <w:tcW w:w="0" w:type="auto"/>
            <w:vAlign w:val="bottom"/>
            <w:hideMark/>
          </w:tcPr>
          <w:p w:rsidR="00696A75" w:rsidRPr="00476204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Default="003D503A" w:rsidP="007C26E2">
      <w:pPr>
        <w:jc w:val="both"/>
        <w:rPr>
          <w:rFonts w:ascii="Times New Roman" w:hAnsi="Times New Roman"/>
          <w:sz w:val="28"/>
          <w:szCs w:val="28"/>
        </w:rPr>
      </w:pPr>
    </w:p>
    <w:p w:rsidR="00912ED4" w:rsidRDefault="00912ED4" w:rsidP="007C26E2">
      <w:pPr>
        <w:jc w:val="both"/>
        <w:rPr>
          <w:rFonts w:ascii="Times New Roman" w:hAnsi="Times New Roman"/>
          <w:sz w:val="28"/>
          <w:szCs w:val="28"/>
        </w:rPr>
      </w:pPr>
    </w:p>
    <w:p w:rsidR="00912ED4" w:rsidRDefault="00912ED4" w:rsidP="007C26E2">
      <w:pPr>
        <w:jc w:val="both"/>
        <w:rPr>
          <w:rFonts w:ascii="Times New Roman" w:hAnsi="Times New Roman"/>
          <w:sz w:val="28"/>
          <w:szCs w:val="28"/>
        </w:rPr>
      </w:pPr>
    </w:p>
    <w:p w:rsidR="00912ED4" w:rsidRDefault="00912ED4" w:rsidP="007C26E2">
      <w:pPr>
        <w:jc w:val="both"/>
        <w:rPr>
          <w:rFonts w:ascii="Times New Roman" w:hAnsi="Times New Roman"/>
          <w:sz w:val="28"/>
          <w:szCs w:val="28"/>
        </w:rPr>
      </w:pPr>
    </w:p>
    <w:p w:rsidR="00912ED4" w:rsidRDefault="00912ED4" w:rsidP="007C26E2">
      <w:pPr>
        <w:jc w:val="both"/>
        <w:rPr>
          <w:rFonts w:ascii="Times New Roman" w:hAnsi="Times New Roman"/>
          <w:sz w:val="28"/>
          <w:szCs w:val="28"/>
        </w:rPr>
      </w:pPr>
    </w:p>
    <w:p w:rsidR="00DA2B7C" w:rsidRPr="00DA2B7C" w:rsidRDefault="00DA2B7C" w:rsidP="00DA2B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DA2B7C">
        <w:rPr>
          <w:sz w:val="24"/>
          <w:szCs w:val="24"/>
        </w:rPr>
        <w:t>Антикоррупционная</w:t>
      </w:r>
      <w:proofErr w:type="spellEnd"/>
      <w:r w:rsidRPr="00DA2B7C">
        <w:rPr>
          <w:sz w:val="24"/>
          <w:szCs w:val="24"/>
        </w:rPr>
        <w:t xml:space="preserve"> экспертиза муниципального правового акта проведена.</w:t>
      </w:r>
    </w:p>
    <w:p w:rsidR="00DA2B7C" w:rsidRPr="00DA2B7C" w:rsidRDefault="00DA2B7C" w:rsidP="00DA2B7C">
      <w:pPr>
        <w:pStyle w:val="a3"/>
        <w:rPr>
          <w:sz w:val="24"/>
          <w:szCs w:val="24"/>
        </w:rPr>
      </w:pPr>
      <w:proofErr w:type="spellStart"/>
      <w:r w:rsidRPr="00DA2B7C">
        <w:rPr>
          <w:sz w:val="24"/>
          <w:szCs w:val="24"/>
        </w:rPr>
        <w:t>Коррупциогенных</w:t>
      </w:r>
      <w:proofErr w:type="spellEnd"/>
      <w:r w:rsidRPr="00DA2B7C">
        <w:rPr>
          <w:sz w:val="24"/>
          <w:szCs w:val="24"/>
        </w:rPr>
        <w:t xml:space="preserve">  факторов  не  выявлено.</w:t>
      </w: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  <w:r w:rsidRPr="00DA2B7C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      </w:t>
      </w:r>
      <w:proofErr w:type="spellStart"/>
      <w:r w:rsidRPr="00DA2B7C">
        <w:rPr>
          <w:rFonts w:ascii="Times New Roman" w:hAnsi="Times New Roman"/>
          <w:sz w:val="24"/>
          <w:szCs w:val="24"/>
        </w:rPr>
        <w:t>С.В.Валтышева</w:t>
      </w:r>
      <w:proofErr w:type="spellEnd"/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B7C">
        <w:rPr>
          <w:rFonts w:ascii="Times New Roman" w:hAnsi="Times New Roman"/>
          <w:sz w:val="24"/>
          <w:szCs w:val="24"/>
        </w:rPr>
        <w:t>Валтышева</w:t>
      </w:r>
      <w:proofErr w:type="spellEnd"/>
      <w:r w:rsidRPr="00DA2B7C">
        <w:rPr>
          <w:rFonts w:ascii="Times New Roman" w:hAnsi="Times New Roman"/>
          <w:sz w:val="24"/>
          <w:szCs w:val="24"/>
        </w:rPr>
        <w:t xml:space="preserve"> С.В.</w:t>
      </w: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  <w:sectPr w:rsidR="00DA2B7C" w:rsidRPr="00DA2B7C" w:rsidSect="00AC2B62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 w:rsidRPr="00DA2B7C">
        <w:rPr>
          <w:rFonts w:ascii="Times New Roman" w:hAnsi="Times New Roman"/>
          <w:sz w:val="24"/>
          <w:szCs w:val="24"/>
        </w:rPr>
        <w:t>8(38582)28-3-33</w:t>
      </w:r>
    </w:p>
    <w:p w:rsidR="003C769D" w:rsidRPr="003C769D" w:rsidRDefault="003C769D" w:rsidP="00912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</w:t>
      </w:r>
      <w:r w:rsidR="007C26E2" w:rsidRPr="003C769D">
        <w:rPr>
          <w:rFonts w:ascii="Times New Roman" w:hAnsi="Times New Roman"/>
          <w:sz w:val="28"/>
          <w:szCs w:val="28"/>
        </w:rPr>
        <w:t>Приложение 1</w:t>
      </w:r>
    </w:p>
    <w:p w:rsidR="007C26E2" w:rsidRPr="004B6996" w:rsidRDefault="003C769D" w:rsidP="00912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="007C26E2" w:rsidRPr="004B699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038E1" w:rsidRPr="00476204" w:rsidRDefault="006A201B" w:rsidP="005E777B">
      <w:pPr>
        <w:ind w:left="4536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038E1" w:rsidRPr="00476204">
        <w:rPr>
          <w:rFonts w:ascii="Times New Roman" w:hAnsi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r w:rsidR="003B0AB9">
        <w:rPr>
          <w:rFonts w:ascii="Times New Roman" w:hAnsi="Times New Roman"/>
          <w:sz w:val="28"/>
          <w:szCs w:val="28"/>
        </w:rPr>
        <w:t>Боровлянского сельсовета</w:t>
      </w:r>
      <w:r w:rsidR="001038E1" w:rsidRPr="00476204">
        <w:rPr>
          <w:rFonts w:ascii="Times New Roman" w:hAnsi="Times New Roman"/>
          <w:sz w:val="28"/>
          <w:szCs w:val="28"/>
        </w:rPr>
        <w:t xml:space="preserve"> Ребрихинского района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038E1" w:rsidRPr="00476204">
        <w:rPr>
          <w:rFonts w:ascii="Times New Roman" w:hAnsi="Times New Roman"/>
          <w:sz w:val="28"/>
          <w:szCs w:val="28"/>
        </w:rPr>
        <w:t xml:space="preserve">Перечня главных администраторов источников финансирования дефицита  бюджета </w:t>
      </w:r>
      <w:r>
        <w:rPr>
          <w:rFonts w:ascii="Times New Roman" w:hAnsi="Times New Roman"/>
          <w:sz w:val="28"/>
          <w:szCs w:val="28"/>
        </w:rPr>
        <w:t xml:space="preserve">Боровлянского сельсовета </w:t>
      </w:r>
      <w:r w:rsidR="001038E1" w:rsidRPr="00476204">
        <w:rPr>
          <w:rFonts w:ascii="Times New Roman" w:hAnsi="Times New Roman"/>
          <w:sz w:val="28"/>
          <w:szCs w:val="28"/>
        </w:rPr>
        <w:t xml:space="preserve">Ребрихинского района Алтайского края и Порядка </w:t>
      </w:r>
      <w:r>
        <w:rPr>
          <w:rFonts w:ascii="Times New Roman" w:hAnsi="Times New Roman"/>
          <w:sz w:val="28"/>
          <w:szCs w:val="28"/>
        </w:rPr>
        <w:t>в</w:t>
      </w:r>
      <w:r w:rsidR="001038E1" w:rsidRPr="00476204">
        <w:rPr>
          <w:rFonts w:ascii="Times New Roman" w:hAnsi="Times New Roman"/>
          <w:sz w:val="28"/>
          <w:szCs w:val="28"/>
        </w:rPr>
        <w:t xml:space="preserve">несения изменений в Перечень главных администраторов доходов бюджета </w:t>
      </w:r>
      <w:r w:rsidR="003B0AB9">
        <w:rPr>
          <w:rFonts w:ascii="Times New Roman" w:hAnsi="Times New Roman"/>
          <w:sz w:val="28"/>
          <w:szCs w:val="28"/>
        </w:rPr>
        <w:t>Боровлянского сельсовета</w:t>
      </w:r>
      <w:r w:rsidR="001038E1" w:rsidRPr="00476204">
        <w:rPr>
          <w:rFonts w:ascii="Times New Roman" w:hAnsi="Times New Roman"/>
          <w:sz w:val="28"/>
          <w:szCs w:val="28"/>
        </w:rPr>
        <w:t xml:space="preserve"> Ребрихинского района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038E1" w:rsidRPr="00476204">
        <w:rPr>
          <w:rFonts w:ascii="Times New Roman" w:hAnsi="Times New Roman"/>
          <w:sz w:val="28"/>
          <w:szCs w:val="28"/>
        </w:rPr>
        <w:t>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38E1" w:rsidRPr="00476204">
        <w:rPr>
          <w:rFonts w:ascii="Times New Roman" w:hAnsi="Times New Roman"/>
          <w:sz w:val="28"/>
          <w:szCs w:val="28"/>
        </w:rPr>
        <w:t xml:space="preserve">главных администраторов источников финансирования дефицита  бюджета </w:t>
      </w:r>
      <w:proofErr w:type="spellStart"/>
      <w:r>
        <w:rPr>
          <w:rFonts w:ascii="Times New Roman" w:hAnsi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038E1" w:rsidRPr="0047620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038E1" w:rsidRPr="0047620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912ED4">
        <w:rPr>
          <w:rFonts w:ascii="Times New Roman" w:hAnsi="Times New Roman"/>
          <w:sz w:val="28"/>
          <w:szCs w:val="28"/>
        </w:rPr>
        <w:t>»</w:t>
      </w:r>
      <w:r w:rsidR="001038E1" w:rsidRPr="004762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C26E2" w:rsidRPr="004B6996" w:rsidRDefault="009228D6" w:rsidP="005E777B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31.01.2023  № 17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12ED4" w:rsidRPr="004B6996" w:rsidRDefault="00912ED4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 ,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410"/>
        <w:gridCol w:w="5812"/>
        <w:gridCol w:w="7"/>
      </w:tblGrid>
      <w:tr w:rsidR="007C26E2" w:rsidRPr="004B6996" w:rsidTr="006A201B">
        <w:trPr>
          <w:gridAfter w:val="1"/>
          <w:wAfter w:w="7" w:type="dxa"/>
          <w:cantSplit/>
          <w:trHeight w:val="390"/>
        </w:trPr>
        <w:tc>
          <w:tcPr>
            <w:tcW w:w="3969" w:type="dxa"/>
            <w:gridSpan w:val="2"/>
            <w:shd w:val="clear" w:color="auto" w:fill="auto"/>
          </w:tcPr>
          <w:p w:rsidR="007C26E2" w:rsidRPr="004B6996" w:rsidRDefault="00BC4ABF" w:rsidP="00BC4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7C26E2" w:rsidRPr="004B6996">
              <w:rPr>
                <w:rFonts w:ascii="Times New Roman" w:hAnsi="Times New Roman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 w:rsidR="00B7354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4B6996" w:rsidTr="00146980">
        <w:trPr>
          <w:gridAfter w:val="1"/>
          <w:wAfter w:w="7" w:type="dxa"/>
          <w:cantSplit/>
          <w:trHeight w:val="315"/>
        </w:trPr>
        <w:tc>
          <w:tcPr>
            <w:tcW w:w="1559" w:type="dxa"/>
            <w:shd w:val="clear" w:color="auto" w:fill="auto"/>
          </w:tcPr>
          <w:p w:rsidR="007C26E2" w:rsidRPr="004B6996" w:rsidRDefault="007C26E2" w:rsidP="00BC4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</w:t>
            </w:r>
            <w:r w:rsidR="00BC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BC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C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BC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BC4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доходов бюджета сельского</w:t>
            </w:r>
            <w:r w:rsidR="00BC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812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7C26E2" w:rsidRPr="004B6996" w:rsidTr="00146980">
        <w:trPr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4B6996" w:rsidTr="00146980">
        <w:trPr>
          <w:gridAfter w:val="1"/>
          <w:wAfter w:w="7" w:type="dxa"/>
          <w:cantSplit/>
          <w:trHeight w:val="1890"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812" w:type="dxa"/>
            <w:shd w:val="clear" w:color="auto" w:fill="auto"/>
          </w:tcPr>
          <w:p w:rsidR="00B73547" w:rsidRPr="004B6996" w:rsidRDefault="007C26E2" w:rsidP="00146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340AE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статьей 227.1</w:t>
              </w:r>
            </w:hyperlink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3547" w:rsidRPr="004B6996" w:rsidRDefault="007C26E2" w:rsidP="006A2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</w:p>
        </w:tc>
      </w:tr>
      <w:tr w:rsidR="007C26E2" w:rsidRPr="004B6996" w:rsidTr="00146980">
        <w:trPr>
          <w:gridAfter w:val="1"/>
          <w:wAfter w:w="7" w:type="dxa"/>
          <w:cantSplit/>
          <w:trHeight w:val="1246"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6A2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C26E2" w:rsidRPr="004B6996" w:rsidTr="00146980">
        <w:trPr>
          <w:gridAfter w:val="1"/>
          <w:wAfter w:w="7" w:type="dxa"/>
          <w:cantSplit/>
          <w:trHeight w:val="1204"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6A2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3547" w:rsidRPr="004B6996" w:rsidRDefault="007C26E2" w:rsidP="006A2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7C26E2" w:rsidRPr="004B6996" w:rsidTr="00146980">
        <w:trPr>
          <w:gridAfter w:val="1"/>
          <w:wAfter w:w="7" w:type="dxa"/>
          <w:cantSplit/>
        </w:trPr>
        <w:tc>
          <w:tcPr>
            <w:tcW w:w="155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410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3C769D" w:rsidRDefault="003C769D" w:rsidP="003C76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</w:t>
      </w:r>
      <w:r w:rsidR="009507E4" w:rsidRPr="003C769D">
        <w:rPr>
          <w:rFonts w:ascii="Times New Roman" w:hAnsi="Times New Roman"/>
          <w:sz w:val="28"/>
          <w:szCs w:val="28"/>
        </w:rPr>
        <w:t>Приложение</w:t>
      </w:r>
      <w:r w:rsidR="007C26E2" w:rsidRPr="003C769D">
        <w:rPr>
          <w:rFonts w:ascii="Times New Roman" w:hAnsi="Times New Roman"/>
          <w:sz w:val="28"/>
          <w:szCs w:val="28"/>
        </w:rPr>
        <w:t xml:space="preserve"> 2</w:t>
      </w:r>
    </w:p>
    <w:p w:rsidR="009507E4" w:rsidRPr="004B6996" w:rsidRDefault="003C769D" w:rsidP="00912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507E4"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038E1" w:rsidRPr="00476204" w:rsidTr="005F46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842BC" w:rsidRDefault="00912ED4" w:rsidP="00912ED4">
            <w:pPr>
              <w:spacing w:after="75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доходов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3B0AB9">
              <w:rPr>
                <w:rFonts w:ascii="Times New Roman" w:hAnsi="Times New Roman"/>
                <w:sz w:val="28"/>
                <w:szCs w:val="28"/>
              </w:rPr>
              <w:t>Боровлянского сельсовета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края,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 xml:space="preserve">Перечня главных администраторов источников финансирования дефицита бюджета 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Боровлянского сельсовета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Ребрихинского района Алтайского края и Порядка внесения изменений в Перечень главных администраторов доходов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3B0AB9"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AB9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Ребрихинского района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Алтайского края,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в Перечень главных администраторов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дефицита бюджета</w:t>
            </w:r>
            <w:r w:rsidR="006A2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2BC"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proofErr w:type="spellEnd"/>
            <w:r w:rsidR="003842B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1038E1" w:rsidRPr="00476204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="001038E1" w:rsidRPr="004762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9228D6" w:rsidRPr="004B6996" w:rsidRDefault="009228D6" w:rsidP="009228D6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31.01.2023  № 17</w:t>
            </w:r>
          </w:p>
          <w:p w:rsidR="001038E1" w:rsidRPr="00476204" w:rsidRDefault="001038E1" w:rsidP="00912ED4">
            <w:pPr>
              <w:ind w:left="453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D503A" w:rsidRPr="004B6996" w:rsidRDefault="003842BC" w:rsidP="00912ED4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A2327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 w:rsidR="006F578D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 w:rsidR="006F57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4B6996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974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6"/>
        <w:gridCol w:w="5378"/>
        <w:gridCol w:w="5766"/>
        <w:gridCol w:w="5766"/>
        <w:gridCol w:w="5772"/>
      </w:tblGrid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4B6996" w:rsidTr="003842BC">
        <w:trPr>
          <w:gridAfter w:val="3"/>
          <w:wAfter w:w="3211" w:type="pct"/>
          <w:trHeight w:val="192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1 17 15030 10 0001 150</w:t>
            </w: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(Обустройство детской спортивной площадки, Алтайский край, Ребрихинский район, село Ребриха, улица Фестивальная,40Б)</w:t>
            </w:r>
          </w:p>
        </w:tc>
      </w:tr>
      <w:tr w:rsidR="00340AEF" w:rsidRPr="004B6996" w:rsidTr="003842BC">
        <w:trPr>
          <w:trHeight w:val="543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1 17 15030 10 0002 150</w:t>
            </w: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(Ремонт дороги, Алтайский край, Ребрихинский район, село Ребриха, улица Максима Горького)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B0AB9">
            <w:pPr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B0AB9">
            <w:pPr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1 17 15030 10 000</w:t>
            </w:r>
            <w:r w:rsidR="00A904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B0AB9">
            <w:pPr>
              <w:ind w:right="198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Инициативные платежи, зачисленны</w:t>
            </w:r>
            <w:r w:rsidR="00A904E4">
              <w:rPr>
                <w:rFonts w:ascii="Times New Roman" w:hAnsi="Times New Roman"/>
                <w:sz w:val="28"/>
                <w:szCs w:val="28"/>
              </w:rPr>
              <w:t xml:space="preserve">е в бюджеты сельских поселений 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1 17 16000 10 0000 180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B0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</w:tbl>
    <w:p w:rsidR="005E777B" w:rsidRDefault="005E777B" w:rsidP="005E7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</w:t>
      </w:r>
      <w:r w:rsidR="007C26E2" w:rsidRPr="005E777B">
        <w:rPr>
          <w:rFonts w:ascii="Times New Roman" w:hAnsi="Times New Roman"/>
          <w:sz w:val="28"/>
          <w:szCs w:val="28"/>
        </w:rPr>
        <w:t xml:space="preserve">Приложение </w:t>
      </w:r>
      <w:r w:rsidR="00FC4ABB" w:rsidRPr="005E777B">
        <w:rPr>
          <w:rFonts w:ascii="Times New Roman" w:hAnsi="Times New Roman"/>
          <w:sz w:val="28"/>
          <w:szCs w:val="28"/>
        </w:rPr>
        <w:t>3</w:t>
      </w:r>
    </w:p>
    <w:p w:rsidR="007C26E2" w:rsidRPr="004B6996" w:rsidRDefault="005E777B" w:rsidP="005E7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C26E2" w:rsidRPr="004B6996">
        <w:rPr>
          <w:rFonts w:ascii="Times New Roman" w:hAnsi="Times New Roman"/>
          <w:sz w:val="28"/>
          <w:szCs w:val="28"/>
        </w:rPr>
        <w:t xml:space="preserve">к постановлению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AB5C65" w:rsidRPr="00476204" w:rsidTr="005F46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B5C65" w:rsidRPr="00476204" w:rsidRDefault="005E777B" w:rsidP="005E777B">
            <w:pPr>
              <w:spacing w:after="75"/>
              <w:ind w:left="4111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Об утверждении Перечня главных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администраторов доходов бюджета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AB9">
              <w:rPr>
                <w:rFonts w:ascii="Times New Roman" w:hAnsi="Times New Roman"/>
                <w:sz w:val="28"/>
                <w:szCs w:val="28"/>
              </w:rPr>
              <w:t>Боровлянского сельсовета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Ребри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хинского района Алтайского края,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Перечня главных администраторов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дефицита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F47D90">
              <w:rPr>
                <w:rFonts w:ascii="Times New Roman" w:hAnsi="Times New Roman"/>
                <w:sz w:val="28"/>
                <w:szCs w:val="28"/>
              </w:rPr>
              <w:t xml:space="preserve">Боровлянского сельсовета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Ребрихинского района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Алтайского края и Порядка внесения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изменений в Перечень главных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администраторов доходов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3B0AB9">
              <w:rPr>
                <w:rFonts w:ascii="Times New Roman" w:hAnsi="Times New Roman"/>
                <w:sz w:val="28"/>
                <w:szCs w:val="28"/>
              </w:rPr>
              <w:t>Боровлянского сельсовета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Ребрихинского района Алтайского края, в Перечень главных администраторов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дефицита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proofErr w:type="spellStart"/>
            <w:r w:rsidR="00F47D90"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proofErr w:type="spellEnd"/>
            <w:r w:rsidR="00F47D9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AB5C65" w:rsidRPr="00476204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84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B5C65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9228D6" w:rsidRPr="004B6996" w:rsidRDefault="009228D6" w:rsidP="009228D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5E777B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31.01.2023  № 17</w:t>
      </w:r>
    </w:p>
    <w:p w:rsidR="007C26E2" w:rsidRPr="004B6996" w:rsidRDefault="007C26E2" w:rsidP="005E777B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8"/>
        <w:gridCol w:w="2844"/>
        <w:gridCol w:w="5869"/>
      </w:tblGrid>
      <w:tr w:rsidR="007C26E2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26E2" w:rsidRPr="004B6996" w:rsidTr="00F47D90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6E2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CEE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4B6996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7C26E2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гаранта к принципалу либо обусловлено уступкой гаранту прав требования бенефициара к принципалу</w:t>
            </w:r>
          </w:p>
        </w:tc>
      </w:tr>
      <w:tr w:rsidR="007C26E2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C26E2" w:rsidRPr="004B6996" w:rsidTr="00F47D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5E777B" w:rsidRDefault="004B6996" w:rsidP="005E777B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5E777B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4B6996" w:rsidRPr="004B6996" w:rsidRDefault="004B6996" w:rsidP="005E777B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46980" w:rsidRDefault="005E777B" w:rsidP="005E777B">
      <w:pPr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47D90" w:rsidRPr="00476204">
        <w:rPr>
          <w:rFonts w:ascii="Times New Roman" w:hAnsi="Times New Roman"/>
          <w:sz w:val="28"/>
          <w:szCs w:val="28"/>
        </w:rPr>
        <w:t>Об утверждении Перечня главных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администраторов доходов бюджета</w:t>
      </w:r>
      <w:r w:rsidR="00F47D90">
        <w:rPr>
          <w:rFonts w:ascii="Times New Roman" w:hAnsi="Times New Roman"/>
          <w:sz w:val="28"/>
          <w:szCs w:val="28"/>
        </w:rPr>
        <w:t xml:space="preserve"> Боровлянского сельсовета </w:t>
      </w:r>
      <w:r w:rsidR="00F47D90" w:rsidRPr="00476204">
        <w:rPr>
          <w:rFonts w:ascii="Times New Roman" w:hAnsi="Times New Roman"/>
          <w:sz w:val="28"/>
          <w:szCs w:val="28"/>
        </w:rPr>
        <w:t>Ребри</w:t>
      </w:r>
      <w:r w:rsidR="00F47D90">
        <w:rPr>
          <w:rFonts w:ascii="Times New Roman" w:hAnsi="Times New Roman"/>
          <w:sz w:val="28"/>
          <w:szCs w:val="28"/>
        </w:rPr>
        <w:t xml:space="preserve">хинского района Алтайского края, </w:t>
      </w:r>
      <w:r w:rsidR="00F47D90" w:rsidRPr="00476204">
        <w:rPr>
          <w:rFonts w:ascii="Times New Roman" w:hAnsi="Times New Roman"/>
          <w:sz w:val="28"/>
          <w:szCs w:val="28"/>
        </w:rPr>
        <w:t>Перечня главных администраторов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 xml:space="preserve"> источников финансирования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дефицита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 xml:space="preserve">бюджета </w:t>
      </w:r>
      <w:r w:rsidR="00F47D90">
        <w:rPr>
          <w:rFonts w:ascii="Times New Roman" w:hAnsi="Times New Roman"/>
          <w:sz w:val="28"/>
          <w:szCs w:val="28"/>
        </w:rPr>
        <w:t xml:space="preserve">Боровлянского сельсовета </w:t>
      </w:r>
      <w:r w:rsidR="00F47D90" w:rsidRPr="00476204">
        <w:rPr>
          <w:rFonts w:ascii="Times New Roman" w:hAnsi="Times New Roman"/>
          <w:sz w:val="28"/>
          <w:szCs w:val="28"/>
        </w:rPr>
        <w:t>Ребрихинского района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Алтайского края и Порядка внесения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изменений в Перечень главных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администраторов доходов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 xml:space="preserve">бюджета </w:t>
      </w:r>
      <w:r w:rsidR="00F47D90">
        <w:rPr>
          <w:rFonts w:ascii="Times New Roman" w:hAnsi="Times New Roman"/>
          <w:sz w:val="28"/>
          <w:szCs w:val="28"/>
        </w:rPr>
        <w:t xml:space="preserve">Боровлянского сельсовета </w:t>
      </w:r>
      <w:r w:rsidR="00F47D90" w:rsidRPr="00476204">
        <w:rPr>
          <w:rFonts w:ascii="Times New Roman" w:hAnsi="Times New Roman"/>
          <w:sz w:val="28"/>
          <w:szCs w:val="28"/>
        </w:rPr>
        <w:t>Ребрихинского района Алтайского края, в Перечень главных администраторов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 xml:space="preserve"> источников финансирования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дефицита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F47D90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F47D9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47D90" w:rsidRPr="0047620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47D90" w:rsidRPr="00476204">
        <w:rPr>
          <w:rFonts w:ascii="Times New Roman" w:hAnsi="Times New Roman"/>
          <w:sz w:val="28"/>
          <w:szCs w:val="28"/>
        </w:rPr>
        <w:t xml:space="preserve"> района</w:t>
      </w:r>
      <w:r w:rsidR="00F47D90">
        <w:rPr>
          <w:rFonts w:ascii="Times New Roman" w:hAnsi="Times New Roman"/>
          <w:sz w:val="28"/>
          <w:szCs w:val="28"/>
        </w:rPr>
        <w:t xml:space="preserve"> </w:t>
      </w:r>
      <w:r w:rsidR="00F47D90" w:rsidRPr="00476204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F47D90" w:rsidRPr="004762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28D6" w:rsidRPr="004B6996" w:rsidRDefault="005E777B" w:rsidP="009228D6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28D6">
        <w:rPr>
          <w:rFonts w:ascii="Times New Roman" w:hAnsi="Times New Roman"/>
          <w:sz w:val="28"/>
          <w:szCs w:val="28"/>
        </w:rPr>
        <w:t xml:space="preserve">   от 31.01.2023  № 17</w:t>
      </w:r>
    </w:p>
    <w:p w:rsidR="004B6996" w:rsidRPr="004B6996" w:rsidRDefault="004B6996" w:rsidP="005E777B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 w:rsidP="004B6996">
      <w:pPr>
        <w:pStyle w:val="2"/>
        <w:rPr>
          <w:szCs w:val="28"/>
        </w:rPr>
      </w:pPr>
    </w:p>
    <w:p w:rsidR="004B6996" w:rsidRPr="004B6996" w:rsidRDefault="004B6996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>перечни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(далее – «Перечни»).</w:t>
      </w:r>
      <w:bookmarkEnd w:id="1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3B0AB9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3B0AB9">
        <w:rPr>
          <w:rFonts w:ascii="Times New Roman" w:hAnsi="Times New Roman"/>
          <w:sz w:val="28"/>
          <w:szCs w:val="28"/>
        </w:rPr>
        <w:t xml:space="preserve"> сельсовета</w:t>
      </w:r>
      <w:r w:rsidR="005E7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</w:t>
      </w:r>
      <w:r w:rsidR="00B73547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4B6996" w:rsidRPr="004B6996" w:rsidRDefault="004B6996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Администрация </w:t>
      </w:r>
      <w:r w:rsidR="003B0AB9">
        <w:rPr>
          <w:rFonts w:ascii="Times New Roman" w:hAnsi="Times New Roman"/>
          <w:sz w:val="28"/>
          <w:szCs w:val="28"/>
        </w:rPr>
        <w:t>Боровлянского сельсовета</w:t>
      </w:r>
      <w:r w:rsidRPr="00B73547">
        <w:rPr>
          <w:rFonts w:ascii="Times New Roman" w:hAnsi="Times New Roman"/>
          <w:sz w:val="28"/>
          <w:szCs w:val="28"/>
        </w:rPr>
        <w:t xml:space="preserve"> Ребрихинского</w:t>
      </w:r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</w:t>
      </w:r>
      <w:r w:rsidRPr="004B6996">
        <w:rPr>
          <w:rFonts w:ascii="Times New Roman" w:hAnsi="Times New Roman"/>
          <w:sz w:val="28"/>
          <w:szCs w:val="28"/>
        </w:rPr>
        <w:lastRenderedPageBreak/>
        <w:t xml:space="preserve">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 w:rsidR="006F578D"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r w:rsidR="003B0AB9">
        <w:rPr>
          <w:rFonts w:ascii="Times New Roman" w:hAnsi="Times New Roman"/>
          <w:sz w:val="28"/>
          <w:szCs w:val="28"/>
        </w:rPr>
        <w:t>Боровлянского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о внесении изменений в Перечни. </w:t>
      </w:r>
    </w:p>
    <w:p w:rsidR="004B6996" w:rsidRPr="004B6996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4. Перечни ежегодно актуализируются  Администрацией </w:t>
      </w:r>
      <w:r w:rsidR="003B0AB9">
        <w:rPr>
          <w:rFonts w:ascii="Times New Roman" w:hAnsi="Times New Roman"/>
          <w:sz w:val="28"/>
          <w:szCs w:val="28"/>
        </w:rPr>
        <w:t>Боровлянского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Ребрихинского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</w:p>
    <w:p w:rsidR="004B6996" w:rsidRPr="004B6996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4F7164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6A" w:rsidRDefault="00BD5E6A" w:rsidP="00794FDB">
      <w:r>
        <w:separator/>
      </w:r>
    </w:p>
  </w:endnote>
  <w:endnote w:type="continuationSeparator" w:id="0">
    <w:p w:rsidR="00BD5E6A" w:rsidRDefault="00BD5E6A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6A" w:rsidRDefault="00BD5E6A" w:rsidP="00794FDB">
      <w:r>
        <w:separator/>
      </w:r>
    </w:p>
  </w:footnote>
  <w:footnote w:type="continuationSeparator" w:id="0">
    <w:p w:rsidR="00BD5E6A" w:rsidRDefault="00BD5E6A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FAC"/>
    <w:rsid w:val="00055ECC"/>
    <w:rsid w:val="000650B0"/>
    <w:rsid w:val="000750E7"/>
    <w:rsid w:val="00081F95"/>
    <w:rsid w:val="0009087A"/>
    <w:rsid w:val="000A4E18"/>
    <w:rsid w:val="000B5A1E"/>
    <w:rsid w:val="000C36C7"/>
    <w:rsid w:val="000F2A06"/>
    <w:rsid w:val="000F45ED"/>
    <w:rsid w:val="001038E1"/>
    <w:rsid w:val="00121163"/>
    <w:rsid w:val="00124891"/>
    <w:rsid w:val="00132207"/>
    <w:rsid w:val="00146980"/>
    <w:rsid w:val="00167017"/>
    <w:rsid w:val="001A25C0"/>
    <w:rsid w:val="001C5B85"/>
    <w:rsid w:val="001E1023"/>
    <w:rsid w:val="001E558C"/>
    <w:rsid w:val="001F418C"/>
    <w:rsid w:val="00221433"/>
    <w:rsid w:val="0022657D"/>
    <w:rsid w:val="0026556C"/>
    <w:rsid w:val="0028516C"/>
    <w:rsid w:val="002913EB"/>
    <w:rsid w:val="002E69B5"/>
    <w:rsid w:val="002F4CEE"/>
    <w:rsid w:val="00311000"/>
    <w:rsid w:val="00311E72"/>
    <w:rsid w:val="003242D9"/>
    <w:rsid w:val="0033591C"/>
    <w:rsid w:val="00340AEF"/>
    <w:rsid w:val="003842BC"/>
    <w:rsid w:val="003B0AB9"/>
    <w:rsid w:val="003B28DF"/>
    <w:rsid w:val="003C769D"/>
    <w:rsid w:val="003D503A"/>
    <w:rsid w:val="003E2A3C"/>
    <w:rsid w:val="003E3AB8"/>
    <w:rsid w:val="004316F8"/>
    <w:rsid w:val="0047209A"/>
    <w:rsid w:val="00476204"/>
    <w:rsid w:val="0047646C"/>
    <w:rsid w:val="004A2F60"/>
    <w:rsid w:val="004B6996"/>
    <w:rsid w:val="004C0CA8"/>
    <w:rsid w:val="004E5078"/>
    <w:rsid w:val="004F1B1F"/>
    <w:rsid w:val="004F610D"/>
    <w:rsid w:val="004F7164"/>
    <w:rsid w:val="004F7AF6"/>
    <w:rsid w:val="00510251"/>
    <w:rsid w:val="005227EC"/>
    <w:rsid w:val="00543A2E"/>
    <w:rsid w:val="0056051C"/>
    <w:rsid w:val="00577C1E"/>
    <w:rsid w:val="0058461D"/>
    <w:rsid w:val="00593A5F"/>
    <w:rsid w:val="005B23E2"/>
    <w:rsid w:val="005E2806"/>
    <w:rsid w:val="005E777B"/>
    <w:rsid w:val="0061236F"/>
    <w:rsid w:val="00626ACB"/>
    <w:rsid w:val="006428FA"/>
    <w:rsid w:val="006674F0"/>
    <w:rsid w:val="0067755C"/>
    <w:rsid w:val="006955D9"/>
    <w:rsid w:val="00696A75"/>
    <w:rsid w:val="006A201B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7E11C6"/>
    <w:rsid w:val="008027AE"/>
    <w:rsid w:val="00817CEC"/>
    <w:rsid w:val="00880859"/>
    <w:rsid w:val="008851D5"/>
    <w:rsid w:val="008A3875"/>
    <w:rsid w:val="008D7DC8"/>
    <w:rsid w:val="008F359C"/>
    <w:rsid w:val="008F3A1A"/>
    <w:rsid w:val="00912ED4"/>
    <w:rsid w:val="009228D6"/>
    <w:rsid w:val="00923CFF"/>
    <w:rsid w:val="009372A1"/>
    <w:rsid w:val="009507E4"/>
    <w:rsid w:val="009603A9"/>
    <w:rsid w:val="00993259"/>
    <w:rsid w:val="009B165C"/>
    <w:rsid w:val="009D04FB"/>
    <w:rsid w:val="00A001F7"/>
    <w:rsid w:val="00A07334"/>
    <w:rsid w:val="00A46679"/>
    <w:rsid w:val="00A55889"/>
    <w:rsid w:val="00A8605D"/>
    <w:rsid w:val="00A904E4"/>
    <w:rsid w:val="00AA7001"/>
    <w:rsid w:val="00AB3B87"/>
    <w:rsid w:val="00AB5C65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C4ABF"/>
    <w:rsid w:val="00BD5E6A"/>
    <w:rsid w:val="00BE7C58"/>
    <w:rsid w:val="00BF7413"/>
    <w:rsid w:val="00C009EC"/>
    <w:rsid w:val="00C86D00"/>
    <w:rsid w:val="00C931AD"/>
    <w:rsid w:val="00CB2B07"/>
    <w:rsid w:val="00CB73E7"/>
    <w:rsid w:val="00CE67A1"/>
    <w:rsid w:val="00D14B0B"/>
    <w:rsid w:val="00D26DB7"/>
    <w:rsid w:val="00D40BF5"/>
    <w:rsid w:val="00D451B8"/>
    <w:rsid w:val="00D55334"/>
    <w:rsid w:val="00D6056C"/>
    <w:rsid w:val="00D72307"/>
    <w:rsid w:val="00D842A0"/>
    <w:rsid w:val="00D84EDE"/>
    <w:rsid w:val="00D94F5D"/>
    <w:rsid w:val="00DA2327"/>
    <w:rsid w:val="00DA2B7C"/>
    <w:rsid w:val="00DC16A6"/>
    <w:rsid w:val="00DE033C"/>
    <w:rsid w:val="00DF5F51"/>
    <w:rsid w:val="00E20142"/>
    <w:rsid w:val="00E42EAD"/>
    <w:rsid w:val="00E529E1"/>
    <w:rsid w:val="00E579C6"/>
    <w:rsid w:val="00E63EBE"/>
    <w:rsid w:val="00E66DBA"/>
    <w:rsid w:val="00E75FB0"/>
    <w:rsid w:val="00E860A6"/>
    <w:rsid w:val="00EA3A6E"/>
    <w:rsid w:val="00EC5F2A"/>
    <w:rsid w:val="00ED258A"/>
    <w:rsid w:val="00F10450"/>
    <w:rsid w:val="00F20779"/>
    <w:rsid w:val="00F270AC"/>
    <w:rsid w:val="00F40062"/>
    <w:rsid w:val="00F47D90"/>
    <w:rsid w:val="00F61472"/>
    <w:rsid w:val="00F74E32"/>
    <w:rsid w:val="00FA4E4C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CFFD5E00FF9FB75CC7CF7A8A5D98F70D2757CF3E6D563622A8A6272941D0F61CAB68C7494D4DE592B145386D9FD425DEA4781125221n0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C6D5-7FC4-4AB5-9191-21EF77D8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42</cp:revision>
  <cp:lastPrinted>2023-01-30T04:40:00Z</cp:lastPrinted>
  <dcterms:created xsi:type="dcterms:W3CDTF">2021-12-24T02:50:00Z</dcterms:created>
  <dcterms:modified xsi:type="dcterms:W3CDTF">2023-02-14T05:21:00Z</dcterms:modified>
</cp:coreProperties>
</file>