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2B" w:rsidRDefault="0009399A" w:rsidP="00C81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БОРОВЛЯНСКИЙ</w:t>
      </w:r>
      <w:r w:rsidR="00C81B2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СЕЛЬСКИЙ СОВЕТ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БОРОВЛЯНСКОГО</w:t>
      </w:r>
      <w:r w:rsidR="00C81B2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РЕБРИХИНСКОГО РАЙОНА</w:t>
      </w:r>
    </w:p>
    <w:p w:rsidR="00C81B2B" w:rsidRDefault="00C81B2B" w:rsidP="00C81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АЛТАЙСКОГО КРАЯ</w:t>
      </w:r>
    </w:p>
    <w:p w:rsidR="00C81B2B" w:rsidRDefault="00C81B2B" w:rsidP="00C81B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81B2B" w:rsidRDefault="00C81B2B" w:rsidP="00C81B2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C81B2B" w:rsidRDefault="00DD5770" w:rsidP="00C81B2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22.03 2024</w:t>
      </w:r>
      <w:r w:rsidR="00A549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C81B2B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81B2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C81B2B" w:rsidRDefault="0009399A" w:rsidP="00C81B2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="00C81B2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Боровлянка</w:t>
      </w:r>
    </w:p>
    <w:p w:rsidR="00C81B2B" w:rsidRDefault="00C81B2B" w:rsidP="00C81B2B">
      <w:pPr>
        <w:spacing w:after="120" w:line="240" w:lineRule="auto"/>
        <w:ind w:right="-5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публичных слушаниях по проекту отчета об исполнении бюджета муниципального образования </w:t>
      </w:r>
      <w:proofErr w:type="spellStart"/>
      <w:r w:rsidR="0009399A">
        <w:rPr>
          <w:rFonts w:ascii="Times New Roman" w:eastAsia="Times New Roman" w:hAnsi="Times New Roman" w:cs="Times New Roman"/>
          <w:b/>
          <w:sz w:val="28"/>
          <w:szCs w:val="28"/>
        </w:rPr>
        <w:t>Боровлянский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Алтайского края за 202</w:t>
      </w:r>
      <w:r w:rsidR="00A549B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 </w:t>
      </w:r>
    </w:p>
    <w:p w:rsidR="00C81B2B" w:rsidRDefault="00C81B2B" w:rsidP="00C81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13 Устава муниципального образования </w:t>
      </w:r>
      <w:proofErr w:type="spellStart"/>
      <w:r w:rsidR="0009399A">
        <w:rPr>
          <w:rFonts w:ascii="Times New Roman" w:eastAsia="Times New Roman" w:hAnsi="Times New Roman" w:cs="Times New Roman"/>
          <w:sz w:val="28"/>
          <w:szCs w:val="28"/>
        </w:rPr>
        <w:t>Боровлянский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 Положением о порядке организации и проведения публичных слушаний в муниципальном образовании </w:t>
      </w:r>
      <w:proofErr w:type="spellStart"/>
      <w:r w:rsidR="0009399A">
        <w:rPr>
          <w:rFonts w:ascii="Times New Roman" w:eastAsia="Times New Roman" w:hAnsi="Times New Roman" w:cs="Times New Roman"/>
          <w:sz w:val="28"/>
          <w:szCs w:val="28"/>
        </w:rPr>
        <w:t>Боровлянский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</w:t>
      </w:r>
      <w:r w:rsidR="00804C19" w:rsidRPr="00804C19">
        <w:rPr>
          <w:sz w:val="28"/>
          <w:szCs w:val="28"/>
        </w:rPr>
        <w:t xml:space="preserve"> </w:t>
      </w:r>
      <w:r w:rsidR="00804C19" w:rsidRPr="00804C19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proofErr w:type="spellStart"/>
      <w:r w:rsidR="0009399A">
        <w:rPr>
          <w:rFonts w:ascii="Times New Roman" w:hAnsi="Times New Roman" w:cs="Times New Roman"/>
          <w:sz w:val="28"/>
          <w:szCs w:val="28"/>
        </w:rPr>
        <w:t>Боровлянского</w:t>
      </w:r>
      <w:proofErr w:type="spellEnd"/>
      <w:r w:rsidR="00804C19" w:rsidRPr="00804C1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9399A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30.03.2018  № 5</w:t>
      </w:r>
      <w:r w:rsidR="00804C19" w:rsidRPr="00804C19">
        <w:rPr>
          <w:rFonts w:ascii="Times New Roman" w:hAnsi="Times New Roman" w:cs="Times New Roman"/>
          <w:sz w:val="28"/>
          <w:szCs w:val="28"/>
        </w:rPr>
        <w:t>(в реда</w:t>
      </w:r>
      <w:r w:rsidR="0009399A">
        <w:rPr>
          <w:rFonts w:ascii="Times New Roman" w:hAnsi="Times New Roman" w:cs="Times New Roman"/>
          <w:sz w:val="28"/>
          <w:szCs w:val="28"/>
        </w:rPr>
        <w:t>кции от 27.12.2021 № 35</w:t>
      </w:r>
      <w:r w:rsidR="00804C19" w:rsidRPr="00804C19">
        <w:rPr>
          <w:rFonts w:ascii="Times New Roman" w:hAnsi="Times New Roman" w:cs="Times New Roman"/>
          <w:sz w:val="28"/>
          <w:szCs w:val="28"/>
        </w:rPr>
        <w:t>),</w:t>
      </w:r>
      <w:r w:rsidRPr="00804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09399A">
        <w:rPr>
          <w:rFonts w:ascii="Times New Roman" w:eastAsia="Times New Roman" w:hAnsi="Times New Roman" w:cs="Times New Roman"/>
          <w:sz w:val="28"/>
          <w:szCs w:val="28"/>
        </w:rPr>
        <w:t>Боровлянский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народных депутатов </w:t>
      </w:r>
      <w:proofErr w:type="spellStart"/>
      <w:r w:rsidR="0009399A">
        <w:rPr>
          <w:rFonts w:ascii="Times New Roman" w:eastAsia="Times New Roman" w:hAnsi="Times New Roman" w:cs="Times New Roman"/>
          <w:sz w:val="28"/>
          <w:szCs w:val="28"/>
        </w:rPr>
        <w:t>Боровлянского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</w:t>
      </w:r>
      <w:proofErr w:type="gramEnd"/>
    </w:p>
    <w:p w:rsidR="00C81B2B" w:rsidRDefault="00C81B2B" w:rsidP="00C81B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C81B2B" w:rsidRDefault="00C81B2B" w:rsidP="00AB0F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 Назначить публичные слушания по проекту отчета об исполнении бюджета муниципального образования </w:t>
      </w:r>
      <w:proofErr w:type="spellStart"/>
      <w:r w:rsidR="0009399A">
        <w:rPr>
          <w:rFonts w:ascii="Times New Roman" w:eastAsia="Times New Roman" w:hAnsi="Times New Roman" w:cs="Times New Roman"/>
          <w:sz w:val="28"/>
          <w:szCs w:val="28"/>
        </w:rPr>
        <w:t>Боровлянский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за 202</w:t>
      </w:r>
      <w:r w:rsidR="0009399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год </w:t>
      </w:r>
      <w:r w:rsidR="00BA5C1E">
        <w:rPr>
          <w:rFonts w:ascii="Times New Roman" w:eastAsia="Times New Roman" w:hAnsi="Times New Roman" w:cs="Times New Roman"/>
          <w:sz w:val="28"/>
          <w:szCs w:val="28"/>
        </w:rPr>
        <w:t>на 17</w:t>
      </w:r>
      <w:r w:rsidRPr="00977FFB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549B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 1</w:t>
      </w:r>
      <w:r w:rsidR="0009399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BA5C1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 мин. в   здании Администрации </w:t>
      </w:r>
      <w:proofErr w:type="spellStart"/>
      <w:r w:rsidR="0009399A">
        <w:rPr>
          <w:rFonts w:ascii="Times New Roman" w:eastAsia="Times New Roman" w:hAnsi="Times New Roman" w:cs="Times New Roman"/>
          <w:sz w:val="28"/>
          <w:szCs w:val="28"/>
        </w:rPr>
        <w:t>Боровлянского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сельсовета (п. </w:t>
      </w:r>
      <w:proofErr w:type="spellStart"/>
      <w:r w:rsidR="0009399A">
        <w:rPr>
          <w:rFonts w:ascii="Times New Roman" w:eastAsia="Times New Roman" w:hAnsi="Times New Roman" w:cs="Times New Roman"/>
          <w:sz w:val="28"/>
          <w:szCs w:val="28"/>
        </w:rPr>
        <w:t>Боровлянский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улица  </w:t>
      </w:r>
      <w:r w:rsidR="0009399A">
        <w:rPr>
          <w:rFonts w:ascii="Times New Roman" w:eastAsia="Times New Roman" w:hAnsi="Times New Roman" w:cs="Times New Roman"/>
          <w:sz w:val="28"/>
          <w:szCs w:val="28"/>
        </w:rPr>
        <w:t>Школьная 26/1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                                                                       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проекту отчета об исполнении  бюджета муниципального образования </w:t>
      </w:r>
      <w:proofErr w:type="spellStart"/>
      <w:r w:rsidR="0009399A">
        <w:rPr>
          <w:rFonts w:ascii="Times New Roman" w:eastAsia="Times New Roman" w:hAnsi="Times New Roman" w:cs="Times New Roman"/>
          <w:sz w:val="28"/>
          <w:szCs w:val="28"/>
        </w:rPr>
        <w:t>Боровлянский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за 202</w:t>
      </w:r>
      <w:r w:rsidR="00A549B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год направляются для обобщения в комиссию по организации и проведению публичных слушаний по проекту отчета об исполнении  бюджета муниципального образования </w:t>
      </w:r>
      <w:proofErr w:type="spellStart"/>
      <w:r w:rsidR="0009399A">
        <w:rPr>
          <w:rFonts w:ascii="Times New Roman" w:eastAsia="Times New Roman" w:hAnsi="Times New Roman" w:cs="Times New Roman"/>
          <w:sz w:val="28"/>
          <w:szCs w:val="28"/>
        </w:rPr>
        <w:t>Боровлянский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за 202</w:t>
      </w:r>
      <w:r w:rsidR="00BA5C1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(п. </w:t>
      </w:r>
      <w:proofErr w:type="spellStart"/>
      <w:r w:rsidR="0009399A">
        <w:rPr>
          <w:rFonts w:ascii="Times New Roman" w:eastAsia="Times New Roman" w:hAnsi="Times New Roman" w:cs="Times New Roman"/>
          <w:sz w:val="28"/>
          <w:szCs w:val="28"/>
        </w:rPr>
        <w:t>Боровлянский</w:t>
      </w:r>
      <w:proofErr w:type="spellEnd"/>
      <w:r w:rsidR="0009399A">
        <w:rPr>
          <w:rFonts w:ascii="Times New Roman" w:eastAsia="Times New Roman" w:hAnsi="Times New Roman" w:cs="Times New Roman"/>
          <w:sz w:val="28"/>
          <w:szCs w:val="28"/>
        </w:rPr>
        <w:t>, улица Школьная 26/1</w:t>
      </w:r>
      <w:r>
        <w:rPr>
          <w:rFonts w:ascii="Times New Roman" w:eastAsia="Times New Roman" w:hAnsi="Times New Roman" w:cs="Times New Roman"/>
          <w:sz w:val="28"/>
          <w:szCs w:val="28"/>
        </w:rPr>
        <w:t>,  Администра</w:t>
      </w:r>
      <w:r w:rsidR="0009399A">
        <w:rPr>
          <w:rFonts w:ascii="Times New Roman" w:eastAsia="Times New Roman" w:hAnsi="Times New Roman" w:cs="Times New Roman"/>
          <w:sz w:val="28"/>
          <w:szCs w:val="28"/>
        </w:rPr>
        <w:t>ция сельсовета, телефон: 28-3-33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C81B2B" w:rsidRDefault="00C81B2B" w:rsidP="00C8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 Возложить обязанности по учету предложений на</w:t>
      </w:r>
      <w:r w:rsidR="0009399A">
        <w:rPr>
          <w:rFonts w:ascii="Times New Roman" w:eastAsia="Times New Roman" w:hAnsi="Times New Roman" w:cs="Times New Roman"/>
          <w:sz w:val="28"/>
          <w:szCs w:val="28"/>
        </w:rPr>
        <w:t xml:space="preserve"> Минеева Ю.В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главу </w:t>
      </w:r>
      <w:r w:rsidR="0009399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сельсовета.</w:t>
      </w:r>
    </w:p>
    <w:p w:rsidR="00C81B2B" w:rsidRDefault="00C81B2B" w:rsidP="00C81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Обнародовать настоящее решение  на информационном стенде Администрации сельсовета</w:t>
      </w:r>
      <w:r w:rsidR="0009399A">
        <w:rPr>
          <w:rFonts w:ascii="Times New Roman" w:eastAsia="Times New Roman" w:hAnsi="Times New Roman" w:cs="Times New Roman"/>
          <w:sz w:val="28"/>
          <w:szCs w:val="28"/>
        </w:rPr>
        <w:t xml:space="preserve"> ,на информационном стенде в </w:t>
      </w:r>
      <w:proofErr w:type="spellStart"/>
      <w:r w:rsidR="0009399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09399A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09399A">
        <w:rPr>
          <w:rFonts w:ascii="Times New Roman" w:eastAsia="Times New Roman" w:hAnsi="Times New Roman" w:cs="Times New Roman"/>
          <w:sz w:val="28"/>
          <w:szCs w:val="28"/>
        </w:rPr>
        <w:t>асмалинка</w:t>
      </w:r>
      <w:proofErr w:type="spellEnd"/>
      <w:r w:rsidR="0009399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 официальном сайте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в разделе «</w:t>
      </w:r>
      <w:proofErr w:type="spellStart"/>
      <w:r w:rsidR="0009399A">
        <w:rPr>
          <w:rFonts w:ascii="Times New Roman" w:eastAsia="Times New Roman" w:hAnsi="Times New Roman" w:cs="Times New Roman"/>
          <w:sz w:val="28"/>
          <w:szCs w:val="28"/>
        </w:rPr>
        <w:t>Боровлянский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сельсовет».</w:t>
      </w:r>
    </w:p>
    <w:p w:rsidR="00C81B2B" w:rsidRDefault="00C81B2B" w:rsidP="00C81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планово – бюджетную, по социальным вопросам и сельскому хозяйству.</w:t>
      </w:r>
    </w:p>
    <w:p w:rsidR="0009399A" w:rsidRDefault="0009399A" w:rsidP="00804C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DB51E9" w:rsidRDefault="0009399A" w:rsidP="00804C19">
      <w:pPr>
        <w:spacing w:after="12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Глава сельсовета                                          Е.В.Юрина</w:t>
      </w:r>
      <w:r w:rsidR="00C81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DB51E9" w:rsidSect="00BA5C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B2B"/>
    <w:rsid w:val="0009399A"/>
    <w:rsid w:val="001D7180"/>
    <w:rsid w:val="002B7E3A"/>
    <w:rsid w:val="0032504D"/>
    <w:rsid w:val="003C0455"/>
    <w:rsid w:val="0060333E"/>
    <w:rsid w:val="00785AE0"/>
    <w:rsid w:val="00804C19"/>
    <w:rsid w:val="008B6C63"/>
    <w:rsid w:val="009D58A3"/>
    <w:rsid w:val="00A2559F"/>
    <w:rsid w:val="00A549B4"/>
    <w:rsid w:val="00AB0FF3"/>
    <w:rsid w:val="00BA5C1E"/>
    <w:rsid w:val="00C81B2B"/>
    <w:rsid w:val="00D835F4"/>
    <w:rsid w:val="00DB51E9"/>
    <w:rsid w:val="00DD5770"/>
    <w:rsid w:val="00EE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2024-03-25T03:11:00Z</cp:lastPrinted>
  <dcterms:created xsi:type="dcterms:W3CDTF">2022-04-01T02:36:00Z</dcterms:created>
  <dcterms:modified xsi:type="dcterms:W3CDTF">2024-03-25T03:17:00Z</dcterms:modified>
</cp:coreProperties>
</file>